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8227C0" w:rsidRDefault="00897BD3" w:rsidP="008227C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227C0" w:rsidRPr="008227C0" w:rsidRDefault="008227C0" w:rsidP="008227C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                                                      </w:t>
      </w:r>
      <w:proofErr w:type="spellStart"/>
      <w:r w:rsidR="00A25EC8">
        <w:rPr>
          <w:rFonts w:ascii="Times New Roman" w:hAnsi="Times New Roman"/>
          <w:sz w:val="24"/>
          <w:szCs w:val="24"/>
        </w:rPr>
        <w:t>dg-edelvais-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sliven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</w:rPr>
        <w:t>com</w:t>
      </w:r>
      <w:proofErr w:type="spellEnd"/>
    </w:p>
    <w:p w:rsidR="002E3563" w:rsidRDefault="008227C0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            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227C0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25EC8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14</cp:revision>
  <cp:lastPrinted>2019-01-08T08:49:00Z</cp:lastPrinted>
  <dcterms:created xsi:type="dcterms:W3CDTF">2019-01-07T08:43:00Z</dcterms:created>
  <dcterms:modified xsi:type="dcterms:W3CDTF">2019-01-18T12:16:00Z</dcterms:modified>
</cp:coreProperties>
</file>